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9D8D6" w14:textId="77777777" w:rsidR="00933613" w:rsidRDefault="00264F30">
      <w:pPr>
        <w:spacing w:line="240" w:lineRule="auto"/>
        <w:jc w:val="right"/>
      </w:pPr>
      <w:bookmarkStart w:id="0" w:name="_GoBack"/>
      <w:bookmarkEnd w:id="0"/>
      <w:r>
        <w:t xml:space="preserve">Morgan </w:t>
      </w:r>
      <w:proofErr w:type="spellStart"/>
      <w:r>
        <w:t>Grenz</w:t>
      </w:r>
      <w:proofErr w:type="spellEnd"/>
    </w:p>
    <w:p w14:paraId="25205B6A" w14:textId="77777777" w:rsidR="00933613" w:rsidRDefault="00264F30">
      <w:pPr>
        <w:spacing w:line="240" w:lineRule="auto"/>
        <w:jc w:val="right"/>
      </w:pPr>
      <w:r>
        <w:t>Care</w:t>
      </w:r>
    </w:p>
    <w:p w14:paraId="655FCAE5" w14:textId="77777777" w:rsidR="00933613" w:rsidRDefault="00264F30">
      <w:pPr>
        <w:spacing w:line="240" w:lineRule="auto"/>
        <w:jc w:val="right"/>
      </w:pPr>
      <w:r>
        <w:t>Draft #1</w:t>
      </w:r>
    </w:p>
    <w:p w14:paraId="26F7A7C8" w14:textId="77777777" w:rsidR="00933613" w:rsidRDefault="00933613">
      <w:pPr>
        <w:spacing w:line="240" w:lineRule="auto"/>
        <w:jc w:val="right"/>
      </w:pPr>
    </w:p>
    <w:p w14:paraId="05EC6F6A" w14:textId="77777777" w:rsidR="00933613" w:rsidRDefault="00264F30">
      <w:pPr>
        <w:jc w:val="center"/>
      </w:pPr>
      <w:r>
        <w:rPr>
          <w:b/>
        </w:rPr>
        <w:t>How Jonathan Van Ness is Living his Gorgeous Normal Life with HIV</w:t>
      </w:r>
    </w:p>
    <w:p w14:paraId="5A7ADB1F" w14:textId="77777777" w:rsidR="00933613" w:rsidRDefault="00264F30">
      <w:pPr>
        <w:spacing w:line="240" w:lineRule="auto"/>
        <w:jc w:val="center"/>
        <w:rPr>
          <w:i/>
        </w:rPr>
      </w:pPr>
      <w:r>
        <w:rPr>
          <w:i/>
        </w:rPr>
        <w:t>Jonathan Van Ness Speaks his Truth</w:t>
      </w:r>
    </w:p>
    <w:p w14:paraId="36351525" w14:textId="77777777" w:rsidR="00933613" w:rsidRDefault="00933613">
      <w:pPr>
        <w:spacing w:line="240" w:lineRule="auto"/>
        <w:jc w:val="center"/>
        <w:rPr>
          <w:i/>
        </w:rPr>
      </w:pPr>
    </w:p>
    <w:p w14:paraId="2D7900F6" w14:textId="77777777" w:rsidR="00933613" w:rsidRDefault="00933613">
      <w:pPr>
        <w:spacing w:line="240" w:lineRule="auto"/>
        <w:jc w:val="center"/>
        <w:rPr>
          <w:i/>
        </w:rPr>
      </w:pPr>
    </w:p>
    <w:p w14:paraId="1626B303" w14:textId="77777777" w:rsidR="00933613" w:rsidRDefault="00264F30">
      <w:pPr>
        <w:jc w:val="center"/>
        <w:rPr>
          <w:rFonts w:ascii="Times New Roman" w:eastAsia="Times New Roman" w:hAnsi="Times New Roman" w:cs="Times New Roman"/>
          <w:color w:val="333333"/>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79908612" wp14:editId="38745235">
            <wp:extent cx="2284456" cy="33750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284456" cy="3375025"/>
                    </a:xfrm>
                    <a:prstGeom prst="rect">
                      <a:avLst/>
                    </a:prstGeom>
                    <a:ln/>
                  </pic:spPr>
                </pic:pic>
              </a:graphicData>
            </a:graphic>
          </wp:inline>
        </w:drawing>
      </w:r>
    </w:p>
    <w:p w14:paraId="65AE452B" w14:textId="77777777" w:rsidR="00933613" w:rsidRDefault="00264F30">
      <w:pPr>
        <w:jc w:val="center"/>
        <w:rPr>
          <w:rFonts w:ascii="Roboto" w:eastAsia="Roboto" w:hAnsi="Roboto" w:cs="Roboto"/>
          <w:i/>
          <w:color w:val="262626"/>
          <w:sz w:val="21"/>
          <w:szCs w:val="21"/>
          <w:highlight w:val="white"/>
        </w:rPr>
      </w:pPr>
      <w:hyperlink r:id="rId6">
        <w:r>
          <w:rPr>
            <w:rFonts w:ascii="Roboto" w:eastAsia="Roboto" w:hAnsi="Roboto" w:cs="Roboto"/>
            <w:i/>
            <w:color w:val="1155CC"/>
            <w:sz w:val="21"/>
            <w:szCs w:val="21"/>
            <w:highlight w:val="white"/>
            <w:u w:val="single"/>
          </w:rPr>
          <w:t>https://www.instagram.com/p/B3IcdfiAcF4/?utm_source=ig_web_copy_link</w:t>
        </w:r>
      </w:hyperlink>
    </w:p>
    <w:p w14:paraId="69A05C9C" w14:textId="77777777" w:rsidR="00933613" w:rsidRDefault="00933613">
      <w:pPr>
        <w:jc w:val="center"/>
        <w:rPr>
          <w:rFonts w:ascii="Roboto" w:eastAsia="Roboto" w:hAnsi="Roboto" w:cs="Roboto"/>
          <w:i/>
          <w:color w:val="262626"/>
          <w:sz w:val="21"/>
          <w:szCs w:val="21"/>
          <w:highlight w:val="white"/>
        </w:rPr>
      </w:pPr>
    </w:p>
    <w:p w14:paraId="480DAC48" w14:textId="77777777" w:rsidR="00933613" w:rsidRDefault="00264F30">
      <w:pPr>
        <w:rPr>
          <w:sz w:val="24"/>
          <w:szCs w:val="24"/>
          <w:highlight w:val="white"/>
        </w:rPr>
      </w:pPr>
      <w:r>
        <w:rPr>
          <w:sz w:val="24"/>
          <w:szCs w:val="24"/>
          <w:highlight w:val="white"/>
        </w:rPr>
        <w:t>Queer Eye’s iconic “</w:t>
      </w:r>
      <w:proofErr w:type="spellStart"/>
      <w:r>
        <w:rPr>
          <w:sz w:val="24"/>
          <w:szCs w:val="24"/>
          <w:highlight w:val="white"/>
        </w:rPr>
        <w:t>yas</w:t>
      </w:r>
      <w:proofErr w:type="spellEnd"/>
      <w:r>
        <w:rPr>
          <w:sz w:val="24"/>
          <w:szCs w:val="24"/>
          <w:highlight w:val="white"/>
        </w:rPr>
        <w:t xml:space="preserve"> queen” Jonathan Van Ness released his </w:t>
      </w:r>
      <w:proofErr w:type="spellStart"/>
      <w:r>
        <w:rPr>
          <w:sz w:val="24"/>
          <w:szCs w:val="24"/>
          <w:highlight w:val="white"/>
        </w:rPr>
        <w:t>memior</w:t>
      </w:r>
      <w:proofErr w:type="spellEnd"/>
      <w:r>
        <w:rPr>
          <w:sz w:val="24"/>
          <w:szCs w:val="24"/>
          <w:highlight w:val="white"/>
        </w:rPr>
        <w:t xml:space="preserve"> </w:t>
      </w:r>
      <w:r>
        <w:rPr>
          <w:i/>
          <w:sz w:val="24"/>
          <w:szCs w:val="24"/>
          <w:highlight w:val="white"/>
        </w:rPr>
        <w:t xml:space="preserve">Over </w:t>
      </w:r>
      <w:proofErr w:type="gramStart"/>
      <w:r>
        <w:rPr>
          <w:i/>
          <w:sz w:val="24"/>
          <w:szCs w:val="24"/>
          <w:highlight w:val="white"/>
        </w:rPr>
        <w:t>The</w:t>
      </w:r>
      <w:proofErr w:type="gramEnd"/>
      <w:r>
        <w:rPr>
          <w:i/>
          <w:sz w:val="24"/>
          <w:szCs w:val="24"/>
          <w:highlight w:val="white"/>
        </w:rPr>
        <w:t xml:space="preserve"> Top: A Raw Journey to </w:t>
      </w:r>
      <w:r>
        <w:rPr>
          <w:i/>
          <w:sz w:val="24"/>
          <w:szCs w:val="24"/>
          <w:highlight w:val="white"/>
        </w:rPr>
        <w:t>Self-Love</w:t>
      </w:r>
      <w:r>
        <w:rPr>
          <w:sz w:val="24"/>
          <w:szCs w:val="24"/>
          <w:highlight w:val="white"/>
        </w:rPr>
        <w:t xml:space="preserve"> on September 24 where he shares his story of abuse, addiction, and living with HIV. Van Ness, 32, found out he was HIV positive at the age of 25 but decided it was time to speak up to battle the stigma that still exists around the HIV positive co</w:t>
      </w:r>
      <w:r>
        <w:rPr>
          <w:sz w:val="24"/>
          <w:szCs w:val="24"/>
          <w:highlight w:val="white"/>
        </w:rPr>
        <w:t xml:space="preserve">mmunity. </w:t>
      </w:r>
    </w:p>
    <w:p w14:paraId="4F97174E" w14:textId="77777777" w:rsidR="00933613" w:rsidRDefault="00933613">
      <w:pPr>
        <w:rPr>
          <w:sz w:val="24"/>
          <w:szCs w:val="24"/>
          <w:highlight w:val="white"/>
        </w:rPr>
      </w:pPr>
    </w:p>
    <w:p w14:paraId="7265DA4F" w14:textId="77777777" w:rsidR="00933613" w:rsidRDefault="00264F30">
      <w:pPr>
        <w:rPr>
          <w:sz w:val="24"/>
          <w:szCs w:val="24"/>
          <w:highlight w:val="white"/>
        </w:rPr>
      </w:pPr>
      <w:r>
        <w:rPr>
          <w:sz w:val="24"/>
          <w:szCs w:val="24"/>
          <w:highlight w:val="white"/>
        </w:rPr>
        <w:t>Seven years ago, Van Ness fainte</w:t>
      </w:r>
      <w:r>
        <w:rPr>
          <w:sz w:val="24"/>
          <w:szCs w:val="24"/>
        </w:rPr>
        <w:t xml:space="preserve">d in a St. Louis hair salon </w:t>
      </w:r>
      <w:r>
        <w:rPr>
          <w:sz w:val="24"/>
          <w:szCs w:val="24"/>
          <w:highlight w:val="white"/>
        </w:rPr>
        <w:t xml:space="preserve">while working on a client. The next day he went to Planned Parenthood and received his diagnosis. </w:t>
      </w:r>
    </w:p>
    <w:p w14:paraId="4874F3C6" w14:textId="77777777" w:rsidR="00933613" w:rsidRDefault="00933613">
      <w:pPr>
        <w:rPr>
          <w:sz w:val="24"/>
          <w:szCs w:val="24"/>
          <w:highlight w:val="white"/>
        </w:rPr>
      </w:pPr>
    </w:p>
    <w:p w14:paraId="49B8BC22" w14:textId="77777777" w:rsidR="00933613" w:rsidRDefault="00264F30">
      <w:pPr>
        <w:rPr>
          <w:sz w:val="24"/>
          <w:szCs w:val="24"/>
          <w:highlight w:val="white"/>
        </w:rPr>
      </w:pPr>
      <w:r>
        <w:rPr>
          <w:sz w:val="24"/>
          <w:szCs w:val="24"/>
          <w:highlight w:val="white"/>
        </w:rPr>
        <w:t xml:space="preserve">“My worst nightmare had been realized, and I was still there,” Van Ness wrote in his </w:t>
      </w:r>
      <w:r>
        <w:rPr>
          <w:sz w:val="24"/>
          <w:szCs w:val="24"/>
          <w:highlight w:val="white"/>
        </w:rPr>
        <w:t xml:space="preserve">memoir. </w:t>
      </w:r>
    </w:p>
    <w:p w14:paraId="4F164FF3" w14:textId="77777777" w:rsidR="00933613" w:rsidRDefault="00933613">
      <w:pPr>
        <w:rPr>
          <w:sz w:val="24"/>
          <w:szCs w:val="24"/>
          <w:highlight w:val="white"/>
        </w:rPr>
      </w:pPr>
    </w:p>
    <w:p w14:paraId="2605F0D3" w14:textId="77777777" w:rsidR="00933613" w:rsidRDefault="00264F30">
      <w:pPr>
        <w:rPr>
          <w:sz w:val="24"/>
          <w:szCs w:val="24"/>
          <w:highlight w:val="white"/>
        </w:rPr>
      </w:pPr>
      <w:r>
        <w:rPr>
          <w:sz w:val="24"/>
          <w:szCs w:val="24"/>
          <w:highlight w:val="white"/>
        </w:rPr>
        <w:t xml:space="preserve">A week later at a follow up appointment, “a cute little Filipino lady,” as Van Ness describes her, gave him back his life. He immediately began taking an antiviral prescription and was undetectable in just two weeks. According to the CDC, people </w:t>
      </w:r>
      <w:r>
        <w:rPr>
          <w:sz w:val="24"/>
          <w:szCs w:val="24"/>
          <w:highlight w:val="white"/>
        </w:rPr>
        <w:t xml:space="preserve">who </w:t>
      </w:r>
      <w:r>
        <w:rPr>
          <w:sz w:val="24"/>
          <w:szCs w:val="24"/>
          <w:highlight w:val="white"/>
        </w:rPr>
        <w:lastRenderedPageBreak/>
        <w:t xml:space="preserve">have HIV and take medication daily as prescribed and maintain an undetectable viral load can live long, healthy lives and have effectively no risk of sexually transmitting the virus. Essentially, undetectable equals </w:t>
      </w:r>
      <w:proofErr w:type="spellStart"/>
      <w:r>
        <w:rPr>
          <w:sz w:val="24"/>
          <w:szCs w:val="24"/>
          <w:highlight w:val="white"/>
        </w:rPr>
        <w:t>untransmittable</w:t>
      </w:r>
      <w:proofErr w:type="spellEnd"/>
      <w:r>
        <w:rPr>
          <w:sz w:val="24"/>
          <w:szCs w:val="24"/>
          <w:highlight w:val="white"/>
        </w:rPr>
        <w:t xml:space="preserve">. </w:t>
      </w:r>
    </w:p>
    <w:p w14:paraId="4CF4966F"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618283DC" wp14:editId="67096922">
            <wp:extent cx="2445367" cy="31654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445367" cy="3165475"/>
                    </a:xfrm>
                    <a:prstGeom prst="rect">
                      <a:avLst/>
                    </a:prstGeom>
                    <a:ln/>
                  </pic:spPr>
                </pic:pic>
              </a:graphicData>
            </a:graphic>
          </wp:inline>
        </w:drawing>
      </w:r>
    </w:p>
    <w:p w14:paraId="5E3BFA9C" w14:textId="77777777" w:rsidR="00933613" w:rsidRDefault="00264F30">
      <w:pPr>
        <w:jc w:val="center"/>
        <w:rPr>
          <w:rFonts w:ascii="Roboto" w:eastAsia="Roboto" w:hAnsi="Roboto" w:cs="Roboto"/>
          <w:i/>
          <w:color w:val="262626"/>
          <w:sz w:val="21"/>
          <w:szCs w:val="21"/>
          <w:highlight w:val="white"/>
        </w:rPr>
      </w:pPr>
      <w:hyperlink r:id="rId8">
        <w:r>
          <w:rPr>
            <w:rFonts w:ascii="Roboto" w:eastAsia="Roboto" w:hAnsi="Roboto" w:cs="Roboto"/>
            <w:i/>
            <w:color w:val="1155CC"/>
            <w:sz w:val="21"/>
            <w:szCs w:val="21"/>
            <w:highlight w:val="white"/>
            <w:u w:val="single"/>
          </w:rPr>
          <w:t>https://www.instagram.com/p/B2zrpg-g643/?utm_source=ig_web_copy_link</w:t>
        </w:r>
      </w:hyperlink>
    </w:p>
    <w:p w14:paraId="3E0A2E27" w14:textId="77777777" w:rsidR="00933613" w:rsidRDefault="00933613">
      <w:pPr>
        <w:jc w:val="center"/>
        <w:rPr>
          <w:rFonts w:ascii="Roboto" w:eastAsia="Roboto" w:hAnsi="Roboto" w:cs="Roboto"/>
          <w:i/>
          <w:color w:val="262626"/>
          <w:sz w:val="21"/>
          <w:szCs w:val="21"/>
          <w:highlight w:val="white"/>
        </w:rPr>
      </w:pPr>
    </w:p>
    <w:p w14:paraId="27997532" w14:textId="77777777" w:rsidR="00933613" w:rsidRDefault="00264F30">
      <w:pPr>
        <w:rPr>
          <w:sz w:val="24"/>
          <w:szCs w:val="24"/>
          <w:highlight w:val="white"/>
        </w:rPr>
      </w:pPr>
      <w:r>
        <w:rPr>
          <w:sz w:val="24"/>
          <w:szCs w:val="24"/>
          <w:highlight w:val="white"/>
        </w:rPr>
        <w:t xml:space="preserve">Flash forward to 2019 and JVN is living a gorgeous normal life with HIV. Van Ness told </w:t>
      </w:r>
      <w:r>
        <w:rPr>
          <w:i/>
          <w:sz w:val="24"/>
          <w:szCs w:val="24"/>
          <w:highlight w:val="white"/>
        </w:rPr>
        <w:t>The New York Times</w:t>
      </w:r>
      <w:r>
        <w:rPr>
          <w:sz w:val="24"/>
          <w:szCs w:val="24"/>
          <w:highlight w:val="white"/>
        </w:rPr>
        <w:t xml:space="preserve"> that he is an out-and-proud “member of the beautiful HIV-positive community.” </w:t>
      </w:r>
    </w:p>
    <w:p w14:paraId="4531CFA3" w14:textId="77777777" w:rsidR="00933613" w:rsidRDefault="00933613">
      <w:pPr>
        <w:rPr>
          <w:sz w:val="24"/>
          <w:szCs w:val="24"/>
          <w:highlight w:val="white"/>
        </w:rPr>
      </w:pPr>
    </w:p>
    <w:p w14:paraId="22F77D34" w14:textId="77777777" w:rsidR="00933613" w:rsidRDefault="00264F30">
      <w:pPr>
        <w:rPr>
          <w:sz w:val="24"/>
          <w:szCs w:val="24"/>
          <w:highlight w:val="white"/>
        </w:rPr>
      </w:pPr>
      <w:r>
        <w:rPr>
          <w:sz w:val="24"/>
          <w:szCs w:val="24"/>
          <w:highlight w:val="white"/>
        </w:rPr>
        <w:t>He also told the times that he felt he needed to share his truth becau</w:t>
      </w:r>
      <w:r>
        <w:rPr>
          <w:sz w:val="24"/>
          <w:szCs w:val="24"/>
          <w:highlight w:val="white"/>
        </w:rPr>
        <w:t xml:space="preserve">se of the current political culture. </w:t>
      </w:r>
    </w:p>
    <w:p w14:paraId="0B8AF754" w14:textId="77777777" w:rsidR="00933613" w:rsidRDefault="00933613">
      <w:pPr>
        <w:rPr>
          <w:sz w:val="24"/>
          <w:szCs w:val="24"/>
          <w:highlight w:val="white"/>
        </w:rPr>
      </w:pPr>
    </w:p>
    <w:p w14:paraId="6D3F1745" w14:textId="77777777" w:rsidR="00933613" w:rsidRDefault="00264F30">
      <w:pPr>
        <w:rPr>
          <w:sz w:val="24"/>
          <w:szCs w:val="24"/>
          <w:highlight w:val="white"/>
        </w:rPr>
      </w:pPr>
      <w:r>
        <w:rPr>
          <w:sz w:val="24"/>
          <w:szCs w:val="24"/>
          <w:highlight w:val="white"/>
        </w:rPr>
        <w:t xml:space="preserve">“The Trump administration has done everything they can do to have the stigmatization of the LGBT community thrive around me,” Van Ness said. </w:t>
      </w:r>
    </w:p>
    <w:p w14:paraId="286CB664" w14:textId="77777777" w:rsidR="00933613" w:rsidRDefault="00933613">
      <w:pPr>
        <w:rPr>
          <w:sz w:val="24"/>
          <w:szCs w:val="24"/>
          <w:highlight w:val="white"/>
        </w:rPr>
      </w:pPr>
    </w:p>
    <w:p w14:paraId="6D9DEBC6" w14:textId="77777777" w:rsidR="00933613" w:rsidRDefault="00264F30">
      <w:pPr>
        <w:rPr>
          <w:sz w:val="24"/>
          <w:szCs w:val="24"/>
          <w:highlight w:val="white"/>
        </w:rPr>
      </w:pPr>
      <w:r>
        <w:rPr>
          <w:sz w:val="24"/>
          <w:szCs w:val="24"/>
          <w:highlight w:val="white"/>
        </w:rPr>
        <w:t xml:space="preserve">After sharing his personal experiences, Van Ness continues to share his thoughts regarding the need for affordable and convenient sexual health care for everyone. He teamed up with Planned Parenthood to release a video encouraging people to get tested for </w:t>
      </w:r>
      <w:r>
        <w:rPr>
          <w:sz w:val="24"/>
          <w:szCs w:val="24"/>
          <w:highlight w:val="white"/>
        </w:rPr>
        <w:t xml:space="preserve">STDs. Planned Parenthood provided more than 4.7 million tests and treatments for STDs last year, including 740,000 HIV tests, Van Ness told viewers. </w:t>
      </w:r>
    </w:p>
    <w:p w14:paraId="5E6AF5C7" w14:textId="77777777" w:rsidR="00933613" w:rsidRDefault="00933613">
      <w:pPr>
        <w:rPr>
          <w:sz w:val="24"/>
          <w:szCs w:val="24"/>
          <w:highlight w:val="white"/>
        </w:rPr>
      </w:pPr>
    </w:p>
    <w:p w14:paraId="4863AE08" w14:textId="77777777" w:rsidR="00933613" w:rsidRDefault="00264F30">
      <w:pPr>
        <w:jc w:val="center"/>
        <w:rPr>
          <w:sz w:val="24"/>
          <w:szCs w:val="24"/>
          <w:highlight w:val="white"/>
        </w:rPr>
      </w:pPr>
      <w:r>
        <w:rPr>
          <w:noProof/>
          <w:sz w:val="24"/>
          <w:szCs w:val="24"/>
          <w:highlight w:val="white"/>
        </w:rPr>
        <w:lastRenderedPageBreak/>
        <w:drawing>
          <wp:inline distT="114300" distB="114300" distL="114300" distR="114300" wp14:anchorId="6F1331DD" wp14:editId="4E6CD66F">
            <wp:extent cx="2593975" cy="2593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593975" cy="2593975"/>
                    </a:xfrm>
                    <a:prstGeom prst="rect">
                      <a:avLst/>
                    </a:prstGeom>
                    <a:ln/>
                  </pic:spPr>
                </pic:pic>
              </a:graphicData>
            </a:graphic>
          </wp:inline>
        </w:drawing>
      </w:r>
    </w:p>
    <w:p w14:paraId="33184179" w14:textId="77777777" w:rsidR="00933613" w:rsidRDefault="00264F30">
      <w:pPr>
        <w:jc w:val="center"/>
        <w:rPr>
          <w:rFonts w:ascii="Roboto" w:eastAsia="Roboto" w:hAnsi="Roboto" w:cs="Roboto"/>
          <w:i/>
          <w:color w:val="262626"/>
          <w:sz w:val="21"/>
          <w:szCs w:val="21"/>
          <w:highlight w:val="white"/>
        </w:rPr>
      </w:pPr>
      <w:hyperlink r:id="rId10">
        <w:r>
          <w:rPr>
            <w:rFonts w:ascii="Roboto" w:eastAsia="Roboto" w:hAnsi="Roboto" w:cs="Roboto"/>
            <w:i/>
            <w:color w:val="1155CC"/>
            <w:sz w:val="21"/>
            <w:szCs w:val="21"/>
            <w:highlight w:val="white"/>
            <w:u w:val="single"/>
          </w:rPr>
          <w:t>https://www.ins</w:t>
        </w:r>
        <w:r>
          <w:rPr>
            <w:rFonts w:ascii="Roboto" w:eastAsia="Roboto" w:hAnsi="Roboto" w:cs="Roboto"/>
            <w:i/>
            <w:color w:val="1155CC"/>
            <w:sz w:val="21"/>
            <w:szCs w:val="21"/>
            <w:highlight w:val="white"/>
            <w:u w:val="single"/>
          </w:rPr>
          <w:t>tagram.com/p/B2xkhTZg3Xw/?utm_source=ig_web_copy_link</w:t>
        </w:r>
      </w:hyperlink>
    </w:p>
    <w:p w14:paraId="44948D42" w14:textId="77777777" w:rsidR="00933613" w:rsidRDefault="00933613">
      <w:pPr>
        <w:jc w:val="center"/>
        <w:rPr>
          <w:rFonts w:ascii="Roboto" w:eastAsia="Roboto" w:hAnsi="Roboto" w:cs="Roboto"/>
          <w:color w:val="262626"/>
          <w:sz w:val="21"/>
          <w:szCs w:val="21"/>
          <w:highlight w:val="white"/>
        </w:rPr>
      </w:pPr>
    </w:p>
    <w:p w14:paraId="11FBEFB3" w14:textId="77777777" w:rsidR="00933613" w:rsidRDefault="00264F30">
      <w:pPr>
        <w:rPr>
          <w:sz w:val="24"/>
          <w:szCs w:val="24"/>
          <w:highlight w:val="white"/>
        </w:rPr>
      </w:pPr>
      <w:r>
        <w:rPr>
          <w:sz w:val="24"/>
          <w:szCs w:val="24"/>
          <w:highlight w:val="white"/>
        </w:rPr>
        <w:t>The Trump administration’s plan to force Planned Parenthood out of the Title X Family Planning Program would make it harder for people to receive free or low-cost care. This federal grant program was c</w:t>
      </w:r>
      <w:r>
        <w:rPr>
          <w:sz w:val="24"/>
          <w:szCs w:val="24"/>
          <w:highlight w:val="white"/>
        </w:rPr>
        <w:t xml:space="preserve">reated in 1970 to provide family planning services and preventive health services, prioritizing low-income individuals and families. </w:t>
      </w:r>
    </w:p>
    <w:p w14:paraId="09276DE3" w14:textId="77777777" w:rsidR="00933613" w:rsidRDefault="00933613">
      <w:pPr>
        <w:rPr>
          <w:sz w:val="24"/>
          <w:szCs w:val="24"/>
          <w:highlight w:val="white"/>
        </w:rPr>
      </w:pPr>
    </w:p>
    <w:p w14:paraId="48AF585C" w14:textId="77777777" w:rsidR="00933613" w:rsidRDefault="00264F30">
      <w:pPr>
        <w:rPr>
          <w:sz w:val="24"/>
          <w:szCs w:val="24"/>
          <w:highlight w:val="white"/>
        </w:rPr>
      </w:pPr>
      <w:r>
        <w:rPr>
          <w:sz w:val="24"/>
          <w:szCs w:val="24"/>
          <w:highlight w:val="white"/>
        </w:rPr>
        <w:t>“Healthcare shouldn’t be for profit ever, it’s a human right,” Van Ness said in a tweet about his decision to endorse Sen</w:t>
      </w:r>
      <w:r>
        <w:rPr>
          <w:sz w:val="24"/>
          <w:szCs w:val="24"/>
          <w:highlight w:val="white"/>
        </w:rPr>
        <w:t xml:space="preserve">. Elizabeth Warren. He recalls misplacing his HIV medication last month and finding out it cost $3,500 out of pocket to replace them. This price truly is out of pocket, honey. </w:t>
      </w:r>
    </w:p>
    <w:p w14:paraId="09DD926C"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406B3093" wp14:editId="6B333F7B">
            <wp:extent cx="2536825" cy="2892542"/>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536825" cy="2892542"/>
                    </a:xfrm>
                    <a:prstGeom prst="rect">
                      <a:avLst/>
                    </a:prstGeom>
                    <a:ln/>
                  </pic:spPr>
                </pic:pic>
              </a:graphicData>
            </a:graphic>
          </wp:inline>
        </w:drawing>
      </w:r>
      <w:r>
        <w:rPr>
          <w:noProof/>
          <w:sz w:val="24"/>
          <w:szCs w:val="24"/>
          <w:highlight w:val="white"/>
        </w:rPr>
        <w:drawing>
          <wp:inline distT="114300" distB="114300" distL="114300" distR="114300" wp14:anchorId="281747D9" wp14:editId="202C148B">
            <wp:extent cx="2528059" cy="26733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528059" cy="2673350"/>
                    </a:xfrm>
                    <a:prstGeom prst="rect">
                      <a:avLst/>
                    </a:prstGeom>
                    <a:ln/>
                  </pic:spPr>
                </pic:pic>
              </a:graphicData>
            </a:graphic>
          </wp:inline>
        </w:drawing>
      </w:r>
    </w:p>
    <w:p w14:paraId="1446FA46" w14:textId="77777777" w:rsidR="00933613" w:rsidRDefault="00264F30">
      <w:pPr>
        <w:jc w:val="center"/>
        <w:rPr>
          <w:rFonts w:ascii="Roboto" w:eastAsia="Roboto" w:hAnsi="Roboto" w:cs="Roboto"/>
          <w:i/>
          <w:color w:val="262626"/>
          <w:sz w:val="21"/>
          <w:szCs w:val="21"/>
          <w:highlight w:val="white"/>
        </w:rPr>
      </w:pPr>
      <w:hyperlink r:id="rId13">
        <w:r>
          <w:rPr>
            <w:rFonts w:ascii="Roboto" w:eastAsia="Roboto" w:hAnsi="Roboto" w:cs="Roboto"/>
            <w:i/>
            <w:color w:val="1155CC"/>
            <w:sz w:val="21"/>
            <w:szCs w:val="21"/>
            <w:highlight w:val="white"/>
            <w:u w:val="single"/>
          </w:rPr>
          <w:t>https://www.instagram.com/p/B268JoVAiEY/?utm_source=ig_web_copy_link</w:t>
        </w:r>
      </w:hyperlink>
    </w:p>
    <w:p w14:paraId="01FC1C63" w14:textId="77777777" w:rsidR="00933613" w:rsidRDefault="00264F30">
      <w:pPr>
        <w:jc w:val="center"/>
        <w:rPr>
          <w:i/>
          <w:sz w:val="23"/>
          <w:szCs w:val="23"/>
          <w:highlight w:val="white"/>
        </w:rPr>
      </w:pPr>
      <w:hyperlink r:id="rId14">
        <w:r>
          <w:rPr>
            <w:i/>
            <w:color w:val="1155CC"/>
            <w:sz w:val="23"/>
            <w:szCs w:val="23"/>
            <w:highlight w:val="white"/>
            <w:u w:val="single"/>
          </w:rPr>
          <w:t>https://twitter.com/ewarren/status/1177037779508899840?s=20</w:t>
        </w:r>
      </w:hyperlink>
    </w:p>
    <w:p w14:paraId="3FD9A3FC" w14:textId="77777777" w:rsidR="00933613" w:rsidRDefault="00933613">
      <w:pPr>
        <w:jc w:val="center"/>
        <w:rPr>
          <w:sz w:val="23"/>
          <w:szCs w:val="23"/>
          <w:highlight w:val="white"/>
        </w:rPr>
      </w:pPr>
    </w:p>
    <w:p w14:paraId="1B74BFDC" w14:textId="77777777" w:rsidR="00933613" w:rsidRDefault="00264F30">
      <w:pPr>
        <w:rPr>
          <w:sz w:val="24"/>
          <w:szCs w:val="24"/>
          <w:highlight w:val="white"/>
        </w:rPr>
      </w:pPr>
      <w:r>
        <w:rPr>
          <w:sz w:val="24"/>
          <w:szCs w:val="24"/>
          <w:highlight w:val="white"/>
        </w:rPr>
        <w:t>Van Ness also took a trip to capito</w:t>
      </w:r>
      <w:r>
        <w:rPr>
          <w:sz w:val="24"/>
          <w:szCs w:val="24"/>
          <w:highlight w:val="white"/>
        </w:rPr>
        <w:t xml:space="preserve">l hill September 26 to meet with speaker Nancy Pelosi to discuss access to </w:t>
      </w:r>
      <w:proofErr w:type="spellStart"/>
      <w:r>
        <w:rPr>
          <w:sz w:val="24"/>
          <w:szCs w:val="24"/>
          <w:highlight w:val="white"/>
        </w:rPr>
        <w:t>PrEP</w:t>
      </w:r>
      <w:proofErr w:type="spellEnd"/>
      <w:r>
        <w:rPr>
          <w:sz w:val="24"/>
          <w:szCs w:val="24"/>
          <w:highlight w:val="white"/>
        </w:rPr>
        <w:t xml:space="preserve">, living with HIV, and the Equality Act. </w:t>
      </w:r>
    </w:p>
    <w:p w14:paraId="68F12613" w14:textId="77777777" w:rsidR="00933613" w:rsidRDefault="00933613">
      <w:pPr>
        <w:rPr>
          <w:sz w:val="24"/>
          <w:szCs w:val="24"/>
          <w:highlight w:val="white"/>
        </w:rPr>
      </w:pPr>
    </w:p>
    <w:p w14:paraId="064E87DD" w14:textId="77777777" w:rsidR="00933613" w:rsidRDefault="00264F30">
      <w:pPr>
        <w:rPr>
          <w:sz w:val="24"/>
          <w:szCs w:val="24"/>
          <w:highlight w:val="white"/>
        </w:rPr>
      </w:pPr>
      <w:r>
        <w:rPr>
          <w:sz w:val="24"/>
          <w:szCs w:val="24"/>
          <w:highlight w:val="white"/>
        </w:rPr>
        <w:t>“As a thirty-two-year-old living with HIV, with the privilege and microphone I now have, I rail against the way this country’s government responded-and continues to respond-to the HIV/AIDS crisis,” Van Ness wrote. “So many people let it happen right in fro</w:t>
      </w:r>
      <w:r>
        <w:rPr>
          <w:sz w:val="24"/>
          <w:szCs w:val="24"/>
          <w:highlight w:val="white"/>
        </w:rPr>
        <w:t xml:space="preserve">nt of their faces and didn’t lift a finger to help.” </w:t>
      </w:r>
      <w:r>
        <w:rPr>
          <w:i/>
          <w:sz w:val="24"/>
          <w:szCs w:val="24"/>
          <w:highlight w:val="white"/>
        </w:rPr>
        <w:t xml:space="preserve">Over the Top </w:t>
      </w:r>
      <w:r>
        <w:rPr>
          <w:sz w:val="24"/>
          <w:szCs w:val="24"/>
          <w:highlight w:val="white"/>
        </w:rPr>
        <w:t>seems to be just a spark in the wildfire of conversations and action to come from the star.</w:t>
      </w:r>
    </w:p>
    <w:p w14:paraId="0DBEDE6A" w14:textId="77777777" w:rsidR="00933613" w:rsidRDefault="00933613">
      <w:pPr>
        <w:rPr>
          <w:sz w:val="24"/>
          <w:szCs w:val="24"/>
          <w:highlight w:val="white"/>
        </w:rPr>
      </w:pPr>
    </w:p>
    <w:p w14:paraId="6E6733AA" w14:textId="77777777" w:rsidR="00933613" w:rsidRDefault="00933613">
      <w:pPr>
        <w:rPr>
          <w:sz w:val="24"/>
          <w:szCs w:val="24"/>
          <w:highlight w:val="white"/>
        </w:rPr>
      </w:pPr>
    </w:p>
    <w:p w14:paraId="0835F294"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561CE1A0" wp14:editId="2D089BC1">
            <wp:extent cx="3239248" cy="32162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39248" cy="3216275"/>
                    </a:xfrm>
                    <a:prstGeom prst="rect">
                      <a:avLst/>
                    </a:prstGeom>
                    <a:ln/>
                  </pic:spPr>
                </pic:pic>
              </a:graphicData>
            </a:graphic>
          </wp:inline>
        </w:drawing>
      </w:r>
    </w:p>
    <w:p w14:paraId="18A7C7F2" w14:textId="77777777" w:rsidR="00933613" w:rsidRDefault="00933613">
      <w:pPr>
        <w:rPr>
          <w:sz w:val="24"/>
          <w:szCs w:val="24"/>
          <w:highlight w:val="white"/>
        </w:rPr>
      </w:pPr>
    </w:p>
    <w:p w14:paraId="77AE60E2" w14:textId="77777777" w:rsidR="00933613" w:rsidRDefault="00933613">
      <w:pPr>
        <w:rPr>
          <w:sz w:val="24"/>
          <w:szCs w:val="24"/>
          <w:highlight w:val="white"/>
        </w:rPr>
      </w:pPr>
    </w:p>
    <w:p w14:paraId="77C7B35C" w14:textId="77777777" w:rsidR="00933613" w:rsidRDefault="00933613">
      <w:pPr>
        <w:rPr>
          <w:sz w:val="24"/>
          <w:szCs w:val="24"/>
          <w:highlight w:val="white"/>
        </w:rPr>
      </w:pPr>
    </w:p>
    <w:p w14:paraId="4338DAF7" w14:textId="77777777" w:rsidR="00933613" w:rsidRDefault="00933613">
      <w:pPr>
        <w:rPr>
          <w:sz w:val="24"/>
          <w:szCs w:val="24"/>
          <w:highlight w:val="white"/>
        </w:rPr>
      </w:pPr>
    </w:p>
    <w:p w14:paraId="77350A06" w14:textId="77777777" w:rsidR="00933613" w:rsidRDefault="00933613">
      <w:pPr>
        <w:numPr>
          <w:ilvl w:val="0"/>
          <w:numId w:val="1"/>
        </w:numPr>
        <w:pBdr>
          <w:top w:val="nil"/>
          <w:left w:val="nil"/>
          <w:bottom w:val="nil"/>
          <w:right w:val="nil"/>
          <w:between w:val="nil"/>
        </w:pBdr>
        <w:rPr>
          <w:color w:val="000000"/>
          <w:sz w:val="24"/>
          <w:szCs w:val="24"/>
          <w:highlight w:val="white"/>
        </w:rPr>
      </w:pPr>
    </w:p>
    <w:p w14:paraId="48CE6F48" w14:textId="77777777" w:rsidR="00933613" w:rsidRDefault="00933613">
      <w:pPr>
        <w:rPr>
          <w:sz w:val="24"/>
          <w:szCs w:val="24"/>
          <w:highlight w:val="white"/>
        </w:rPr>
      </w:pPr>
    </w:p>
    <w:p w14:paraId="328FF499" w14:textId="77777777" w:rsidR="00933613" w:rsidRDefault="00933613">
      <w:pPr>
        <w:rPr>
          <w:sz w:val="24"/>
          <w:szCs w:val="24"/>
          <w:highlight w:val="white"/>
        </w:rPr>
      </w:pPr>
    </w:p>
    <w:p w14:paraId="57A76A72" w14:textId="77777777" w:rsidR="00933613" w:rsidRDefault="00933613">
      <w:pPr>
        <w:rPr>
          <w:sz w:val="24"/>
          <w:szCs w:val="24"/>
          <w:highlight w:val="white"/>
        </w:rPr>
      </w:pPr>
    </w:p>
    <w:p w14:paraId="4CAB8196" w14:textId="77777777" w:rsidR="00933613" w:rsidRDefault="00933613">
      <w:pPr>
        <w:rPr>
          <w:sz w:val="24"/>
          <w:szCs w:val="24"/>
          <w:highlight w:val="white"/>
        </w:rPr>
      </w:pPr>
    </w:p>
    <w:p w14:paraId="6A974017" w14:textId="77777777" w:rsidR="00933613" w:rsidRDefault="00933613">
      <w:pPr>
        <w:rPr>
          <w:sz w:val="24"/>
          <w:szCs w:val="24"/>
          <w:highlight w:val="white"/>
        </w:rPr>
      </w:pPr>
    </w:p>
    <w:p w14:paraId="4782A213" w14:textId="77777777" w:rsidR="00933613" w:rsidRDefault="00933613">
      <w:pPr>
        <w:rPr>
          <w:color w:val="333333"/>
          <w:sz w:val="24"/>
          <w:szCs w:val="24"/>
          <w:highlight w:val="white"/>
        </w:rPr>
      </w:pPr>
    </w:p>
    <w:sectPr w:rsidR="009336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6C335D"/>
    <w:multiLevelType w:val="multilevel"/>
    <w:tmpl w:val="68A26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613"/>
    <w:rsid w:val="00264F30"/>
    <w:rsid w:val="00933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794A11"/>
  <w15:docId w15:val="{8D8C63B2-EB75-A743-BDF7-BE1AED1ED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instagram.com/p/B2zrpg-g643/?utm_source=ig_web_copy_link" TargetMode="External"/><Relationship Id="rId13" Type="http://schemas.openxmlformats.org/officeDocument/2006/relationships/hyperlink" Target="https://www.instagram.com/p/B268JoVAiEY/?utm_source=ig_web_copy_link"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instagram.com/p/B3IcdfiAcF4/?utm_source=ig_web_copy_link"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www.instagram.com/p/B2xkhTZg3Xw/?utm_source=ig_web_copy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witter.com/ewarren/status/1177037779508899840?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609</Words>
  <Characters>3473</Characters>
  <Application>Microsoft Office Word</Application>
  <DocSecurity>0</DocSecurity>
  <Lines>28</Lines>
  <Paragraphs>8</Paragraphs>
  <ScaleCrop>false</ScaleCrop>
  <Company/>
  <LinksUpToDate>false</LinksUpToDate>
  <CharactersWithSpaces>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Morgan Ashlee Grenz</cp:lastModifiedBy>
  <cp:revision>2</cp:revision>
  <dcterms:created xsi:type="dcterms:W3CDTF">2020-02-11T18:35:00Z</dcterms:created>
  <dcterms:modified xsi:type="dcterms:W3CDTF">2020-02-11T18:35:00Z</dcterms:modified>
</cp:coreProperties>
</file>